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58669C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0AEE" w:rsidRPr="00BC0AEE" w:rsidRDefault="00BC0AEE" w:rsidP="00BC0AE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784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>Комитет по </w:t>
      </w:r>
      <w:r w:rsidRPr="00BC0AEE">
        <w:rPr>
          <w:rFonts w:ascii="Times New Roman" w:hAnsi="Times New Roman" w:cs="Times New Roman"/>
          <w:sz w:val="24"/>
          <w:szCs w:val="24"/>
        </w:rPr>
        <w:t xml:space="preserve">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«24» сентября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BC0AEE">
        <w:rPr>
          <w:rFonts w:ascii="Times New Roman" w:hAnsi="Times New Roman" w:cs="Times New Roman"/>
          <w:color w:val="000000"/>
          <w:sz w:val="24"/>
          <w:szCs w:val="24"/>
        </w:rPr>
        <w:t>470 квадратных метров из земель населенных пунктов, с кадастровым номером 76:17:201102:724, расположенного по адресу:</w:t>
      </w:r>
      <w:proofErr w:type="gramEnd"/>
      <w:r w:rsidRPr="00BC0AEE"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Российская Федерация, Ярославская область, Ярославский район, Некрасовское сельское поселение, п. Михайловский, ул. Ленина, </w:t>
      </w:r>
      <w:proofErr w:type="spellStart"/>
      <w:r w:rsidRPr="00BC0AEE">
        <w:rPr>
          <w:rFonts w:ascii="Times New Roman" w:hAnsi="Times New Roman" w:cs="Times New Roman"/>
          <w:color w:val="000000"/>
          <w:sz w:val="24"/>
          <w:szCs w:val="24"/>
        </w:rPr>
        <w:t>з</w:t>
      </w:r>
      <w:proofErr w:type="spellEnd"/>
      <w:r w:rsidRPr="00BC0AEE">
        <w:rPr>
          <w:rFonts w:ascii="Times New Roman" w:hAnsi="Times New Roman" w:cs="Times New Roman"/>
          <w:color w:val="000000"/>
          <w:sz w:val="24"/>
          <w:szCs w:val="24"/>
        </w:rPr>
        <w:t>/у 40А, с разрешенным использованием: индивидуальное жилищное строительство</w:t>
      </w:r>
      <w:r w:rsidRPr="00BC0AEE">
        <w:rPr>
          <w:rFonts w:ascii="Times New Roman" w:hAnsi="Times New Roman" w:cs="Times New Roman"/>
          <w:sz w:val="24"/>
          <w:szCs w:val="24"/>
        </w:rPr>
        <w:t xml:space="preserve">, признается несостоявшимся в связи с участием в нем единственного участника аукциона. </w:t>
      </w:r>
    </w:p>
    <w:p w:rsidR="00BC0AEE" w:rsidRPr="00BC0AEE" w:rsidRDefault="00BC0AEE" w:rsidP="00BC0AEE">
      <w:pPr>
        <w:autoSpaceDE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C0A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BC0AEE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единственным участником аукциона – </w:t>
      </w:r>
      <w:r w:rsidRPr="00BC0AEE">
        <w:rPr>
          <w:rFonts w:ascii="Times New Roman" w:hAnsi="Times New Roman" w:cs="Times New Roman"/>
          <w:color w:val="000000"/>
          <w:sz w:val="24"/>
          <w:szCs w:val="24"/>
        </w:rPr>
        <w:t>Соколовой Светланой Ивановной</w:t>
      </w:r>
      <w:r w:rsidRPr="00BC0AEE">
        <w:rPr>
          <w:rFonts w:ascii="Times New Roman" w:hAnsi="Times New Roman" w:cs="Times New Roman"/>
          <w:sz w:val="24"/>
          <w:szCs w:val="24"/>
        </w:rPr>
        <w:t xml:space="preserve"> по начальному ежегодному размеру арендной платы 17 123</w:t>
      </w:r>
      <w:r w:rsidRPr="00BC0A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C0AEE">
        <w:rPr>
          <w:rFonts w:ascii="Times New Roman" w:hAnsi="Times New Roman" w:cs="Times New Roman"/>
          <w:sz w:val="24"/>
          <w:szCs w:val="24"/>
        </w:rPr>
        <w:t>(Семнадцать тысяч сто двадцать три) рубля 42 копейки.</w:t>
      </w:r>
    </w:p>
    <w:p w:rsidR="00BC0AEE" w:rsidRPr="006D02EB" w:rsidRDefault="00BC0AEE" w:rsidP="00BC0AEE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58669C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0AEE" w:rsidRPr="001F799A" w:rsidRDefault="00BC0AEE" w:rsidP="00BC0AE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>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1F799A">
        <w:rPr>
          <w:rFonts w:ascii="Times New Roman" w:hAnsi="Times New Roman" w:cs="Times New Roman"/>
          <w:sz w:val="24"/>
          <w:szCs w:val="24"/>
        </w:rPr>
        <w:t>» сентября 2021 года, открытый по форме подачи предложений о размере ежегодной арендной платы, на право заключения договора аренды земельного участка площадью 689 квадратных метров из земель населенных пунктов, с кадастровым номером 76:17:153201:619, расположенного по адресу:</w:t>
      </w:r>
      <w:proofErr w:type="gramEnd"/>
      <w:r w:rsidRPr="001F799A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1F799A">
        <w:rPr>
          <w:rFonts w:ascii="Times New Roman" w:hAnsi="Times New Roman" w:cs="Times New Roman"/>
          <w:sz w:val="24"/>
          <w:szCs w:val="24"/>
        </w:rPr>
        <w:t>Карабихское</w:t>
      </w:r>
      <w:proofErr w:type="spellEnd"/>
      <w:r w:rsidRPr="001F799A">
        <w:rPr>
          <w:rFonts w:ascii="Times New Roman" w:hAnsi="Times New Roman" w:cs="Times New Roman"/>
          <w:sz w:val="24"/>
          <w:szCs w:val="24"/>
        </w:rPr>
        <w:t xml:space="preserve"> сельское поселение,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1F799A">
        <w:rPr>
          <w:rFonts w:ascii="Times New Roman" w:hAnsi="Times New Roman" w:cs="Times New Roman"/>
          <w:sz w:val="24"/>
          <w:szCs w:val="24"/>
        </w:rPr>
        <w:t xml:space="preserve">дер. </w:t>
      </w:r>
      <w:proofErr w:type="spellStart"/>
      <w:r w:rsidRPr="001F799A">
        <w:rPr>
          <w:rFonts w:ascii="Times New Roman" w:hAnsi="Times New Roman" w:cs="Times New Roman"/>
          <w:sz w:val="24"/>
          <w:szCs w:val="24"/>
        </w:rPr>
        <w:t>Кормилицино</w:t>
      </w:r>
      <w:proofErr w:type="spellEnd"/>
      <w:r w:rsidRPr="001F799A">
        <w:rPr>
          <w:rFonts w:ascii="Times New Roman" w:hAnsi="Times New Roman" w:cs="Times New Roman"/>
          <w:sz w:val="24"/>
          <w:szCs w:val="24"/>
        </w:rPr>
        <w:t xml:space="preserve">, улица Лесная, земельный участок 12а, с разрешенным использованием: для ведения личного подсобного хозяйства, с ограничением использования: охранная зона объектов </w:t>
      </w:r>
      <w:proofErr w:type="spellStart"/>
      <w:r w:rsidRPr="001F799A">
        <w:rPr>
          <w:rFonts w:ascii="Times New Roman" w:hAnsi="Times New Roman" w:cs="Times New Roman"/>
          <w:sz w:val="24"/>
          <w:szCs w:val="24"/>
        </w:rPr>
        <w:t>электросетевого</w:t>
      </w:r>
      <w:proofErr w:type="spellEnd"/>
      <w:r w:rsidRPr="001F799A">
        <w:rPr>
          <w:rFonts w:ascii="Times New Roman" w:hAnsi="Times New Roman" w:cs="Times New Roman"/>
          <w:sz w:val="24"/>
          <w:szCs w:val="24"/>
        </w:rPr>
        <w:t xml:space="preserve"> хозяйства на площади 167 кв</w:t>
      </w:r>
      <w:proofErr w:type="gramStart"/>
      <w:r w:rsidRPr="001F799A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1F799A">
        <w:rPr>
          <w:rFonts w:ascii="Times New Roman" w:hAnsi="Times New Roman" w:cs="Times New Roman"/>
          <w:sz w:val="24"/>
          <w:szCs w:val="24"/>
        </w:rPr>
        <w:t>, признан состоявшимся.</w:t>
      </w:r>
      <w:r w:rsidRPr="001F79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C0AEE" w:rsidRPr="001F799A" w:rsidRDefault="00BC0AEE" w:rsidP="00BC0AE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536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253672">
        <w:rPr>
          <w:rFonts w:ascii="Times New Roman" w:hAnsi="Times New Roman" w:cs="Times New Roman"/>
          <w:sz w:val="24"/>
          <w:szCs w:val="24"/>
        </w:rPr>
        <w:t xml:space="preserve">Договор аренды </w:t>
      </w:r>
      <w:r w:rsidRPr="001F799A">
        <w:rPr>
          <w:rFonts w:ascii="Times New Roman" w:hAnsi="Times New Roman" w:cs="Times New Roman"/>
          <w:sz w:val="24"/>
          <w:szCs w:val="24"/>
        </w:rPr>
        <w:t xml:space="preserve">земельного участка будет заключен с победителем аукциона – </w:t>
      </w:r>
      <w:proofErr w:type="spellStart"/>
      <w:r w:rsidRPr="001F799A">
        <w:rPr>
          <w:rFonts w:ascii="Times New Roman" w:hAnsi="Times New Roman" w:cs="Times New Roman"/>
          <w:sz w:val="24"/>
          <w:szCs w:val="24"/>
        </w:rPr>
        <w:t>Чукановым</w:t>
      </w:r>
      <w:proofErr w:type="spellEnd"/>
      <w:r w:rsidRPr="001F799A">
        <w:rPr>
          <w:rFonts w:ascii="Times New Roman" w:hAnsi="Times New Roman" w:cs="Times New Roman"/>
          <w:sz w:val="24"/>
          <w:szCs w:val="24"/>
        </w:rPr>
        <w:t xml:space="preserve"> Михаилом Андреевичем. </w:t>
      </w:r>
      <w:r w:rsidRPr="001F799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1F799A">
        <w:rPr>
          <w:rFonts w:ascii="Times New Roman" w:hAnsi="Times New Roman" w:cs="Times New Roman"/>
          <w:sz w:val="24"/>
          <w:szCs w:val="24"/>
        </w:rPr>
        <w:t xml:space="preserve"> 55 856 (Пятьдесят пять тысяч восемьсот пятьдесят шесть) рублей 45 копеек.</w:t>
      </w:r>
    </w:p>
    <w:p w:rsidR="00BC0AEE" w:rsidRPr="006D02EB" w:rsidRDefault="00BC0AEE" w:rsidP="00BC0AEE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/>
    <w:sectPr w:rsidR="00BC0AEE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BC0A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373</Words>
  <Characters>2132</Characters>
  <Application>Microsoft Office Word</Application>
  <DocSecurity>0</DocSecurity>
  <Lines>17</Lines>
  <Paragraphs>4</Paragraphs>
  <ScaleCrop>false</ScaleCrop>
  <Company/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Sergey</cp:lastModifiedBy>
  <cp:revision>1</cp:revision>
  <dcterms:created xsi:type="dcterms:W3CDTF">2021-09-24T17:33:00Z</dcterms:created>
  <dcterms:modified xsi:type="dcterms:W3CDTF">2021-09-24T17:38:00Z</dcterms:modified>
</cp:coreProperties>
</file>